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12" w:rsidRPr="00700803" w:rsidRDefault="006D01F2" w:rsidP="00700803">
      <w:pPr>
        <w:spacing w:after="0" w:line="240" w:lineRule="auto"/>
        <w:jc w:val="center"/>
        <w:rPr>
          <w:b/>
          <w:sz w:val="36"/>
          <w:szCs w:val="36"/>
        </w:rPr>
      </w:pPr>
      <w:r w:rsidRPr="00700803">
        <w:rPr>
          <w:b/>
          <w:sz w:val="36"/>
          <w:szCs w:val="36"/>
        </w:rPr>
        <w:t>AT Program Fee’s</w:t>
      </w:r>
      <w:r w:rsidR="00B631A4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33178F" w:rsidRPr="00700803" w:rsidRDefault="0033178F" w:rsidP="00700803">
      <w:pPr>
        <w:spacing w:after="0" w:line="240" w:lineRule="auto"/>
        <w:jc w:val="center"/>
        <w:rPr>
          <w:i/>
          <w:sz w:val="20"/>
          <w:szCs w:val="20"/>
        </w:rPr>
      </w:pPr>
      <w:r w:rsidRPr="00700803">
        <w:rPr>
          <w:i/>
          <w:sz w:val="20"/>
          <w:szCs w:val="20"/>
        </w:rPr>
        <w:t>*</w:t>
      </w:r>
      <w:r w:rsidR="001F6A93" w:rsidRPr="00700803">
        <w:rPr>
          <w:i/>
          <w:sz w:val="20"/>
          <w:szCs w:val="20"/>
        </w:rPr>
        <w:t>* There</w:t>
      </w:r>
      <w:r w:rsidRPr="00700803">
        <w:rPr>
          <w:i/>
          <w:sz w:val="20"/>
          <w:szCs w:val="20"/>
        </w:rPr>
        <w:t xml:space="preserve"> </w:t>
      </w:r>
      <w:r w:rsidR="001F6A93">
        <w:rPr>
          <w:i/>
          <w:sz w:val="20"/>
          <w:szCs w:val="20"/>
        </w:rPr>
        <w:t xml:space="preserve">are additional </w:t>
      </w:r>
      <w:r w:rsidR="001F6A93" w:rsidRPr="00700803">
        <w:rPr>
          <w:i/>
          <w:sz w:val="20"/>
          <w:szCs w:val="20"/>
        </w:rPr>
        <w:t>fe</w:t>
      </w:r>
      <w:r w:rsidR="001F6A93">
        <w:rPr>
          <w:i/>
          <w:sz w:val="20"/>
          <w:szCs w:val="20"/>
        </w:rPr>
        <w:t>e</w:t>
      </w:r>
      <w:r w:rsidR="001F6A93" w:rsidRPr="00700803">
        <w:rPr>
          <w:i/>
          <w:sz w:val="20"/>
          <w:szCs w:val="20"/>
        </w:rPr>
        <w:t>s</w:t>
      </w:r>
      <w:r w:rsidRPr="00700803">
        <w:rPr>
          <w:i/>
          <w:sz w:val="20"/>
          <w:szCs w:val="20"/>
        </w:rPr>
        <w:t xml:space="preserve"> associated with the athletic training program.</w:t>
      </w:r>
    </w:p>
    <w:p w:rsidR="005A0DC8" w:rsidRPr="00700803" w:rsidRDefault="005A0DC8" w:rsidP="00700803">
      <w:pPr>
        <w:spacing w:after="0" w:line="240" w:lineRule="auto"/>
        <w:jc w:val="center"/>
        <w:rPr>
          <w:i/>
          <w:sz w:val="20"/>
          <w:szCs w:val="20"/>
        </w:rPr>
      </w:pPr>
      <w:r w:rsidRPr="00700803">
        <w:rPr>
          <w:i/>
          <w:sz w:val="20"/>
          <w:szCs w:val="20"/>
        </w:rPr>
        <w:t xml:space="preserve">*Fee’s may increase or decrease each year depending on costs outside the control </w:t>
      </w:r>
      <w:r w:rsidR="00D9116C">
        <w:rPr>
          <w:i/>
          <w:sz w:val="20"/>
          <w:szCs w:val="20"/>
        </w:rPr>
        <w:t xml:space="preserve">of </w:t>
      </w:r>
      <w:r w:rsidRPr="00700803">
        <w:rPr>
          <w:i/>
          <w:sz w:val="20"/>
          <w:szCs w:val="20"/>
        </w:rPr>
        <w:t xml:space="preserve">the program.  Students will be notified as soon as a change in </w:t>
      </w:r>
      <w:r w:rsidR="00B209FA" w:rsidRPr="00700803">
        <w:rPr>
          <w:i/>
          <w:sz w:val="20"/>
          <w:szCs w:val="20"/>
        </w:rPr>
        <w:t>fees</w:t>
      </w:r>
      <w:r w:rsidRPr="00700803">
        <w:rPr>
          <w:i/>
          <w:sz w:val="20"/>
          <w:szCs w:val="20"/>
        </w:rPr>
        <w:t xml:space="preserve"> is </w:t>
      </w:r>
      <w:r w:rsidR="00B209FA" w:rsidRPr="00700803">
        <w:rPr>
          <w:i/>
          <w:sz w:val="20"/>
          <w:szCs w:val="20"/>
        </w:rPr>
        <w:t>known</w:t>
      </w:r>
      <w:r w:rsidRPr="00700803">
        <w:rPr>
          <w:i/>
          <w:sz w:val="20"/>
          <w:szCs w:val="20"/>
        </w:rPr>
        <w:t>.</w:t>
      </w:r>
    </w:p>
    <w:p w:rsidR="0033178F" w:rsidRPr="00700803" w:rsidRDefault="0033178F" w:rsidP="00700803">
      <w:pPr>
        <w:spacing w:after="0" w:line="240" w:lineRule="auto"/>
        <w:rPr>
          <w:b/>
          <w:u w:val="single"/>
        </w:rPr>
      </w:pPr>
      <w:r w:rsidRPr="00700803">
        <w:rPr>
          <w:b/>
          <w:u w:val="single"/>
        </w:rPr>
        <w:t>Pre-Semester (</w:t>
      </w:r>
      <w:r w:rsidR="001F6A93">
        <w:rPr>
          <w:b/>
          <w:u w:val="single"/>
        </w:rPr>
        <w:t xml:space="preserve">Course fee for </w:t>
      </w:r>
      <w:proofErr w:type="spellStart"/>
      <w:r w:rsidR="001F6A93">
        <w:rPr>
          <w:b/>
          <w:u w:val="single"/>
        </w:rPr>
        <w:t>Ath</w:t>
      </w:r>
      <w:proofErr w:type="spellEnd"/>
      <w:r w:rsidR="001F6A93">
        <w:rPr>
          <w:b/>
          <w:u w:val="single"/>
        </w:rPr>
        <w:t xml:space="preserve"> T 290</w:t>
      </w:r>
      <w:r w:rsidRPr="00700803">
        <w:rPr>
          <w:b/>
          <w:u w:val="single"/>
        </w:rPr>
        <w:t>)</w:t>
      </w:r>
      <w:r w:rsidR="001F6A93">
        <w:rPr>
          <w:b/>
          <w:u w:val="single"/>
        </w:rPr>
        <w:t xml:space="preserve"> = $420</w:t>
      </w:r>
    </w:p>
    <w:p w:rsidR="0033178F" w:rsidRPr="00700803" w:rsidRDefault="00BF0707" w:rsidP="00700803">
      <w:pPr>
        <w:spacing w:after="0" w:line="240" w:lineRule="auto"/>
      </w:pPr>
      <w:r w:rsidRPr="00700803">
        <w:t>Your fee will cover:</w:t>
      </w:r>
    </w:p>
    <w:p w:rsidR="00BF0707" w:rsidRPr="00700803" w:rsidRDefault="00BF0707" w:rsidP="00700803">
      <w:pPr>
        <w:spacing w:after="0" w:line="240" w:lineRule="auto"/>
      </w:pPr>
      <w:r w:rsidRPr="00700803">
        <w:tab/>
        <w:t xml:space="preserve">Background Check 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Clothing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Name tag</w:t>
      </w:r>
    </w:p>
    <w:p w:rsidR="00D9116C" w:rsidRDefault="00D9116C" w:rsidP="00700803">
      <w:pPr>
        <w:spacing w:after="0" w:line="240" w:lineRule="auto"/>
        <w:ind w:firstLine="720"/>
      </w:pPr>
      <w:r>
        <w:t xml:space="preserve">Technology </w:t>
      </w:r>
    </w:p>
    <w:p w:rsidR="00D9116C" w:rsidRDefault="00D9116C" w:rsidP="00700803">
      <w:pPr>
        <w:spacing w:after="0" w:line="240" w:lineRule="auto"/>
        <w:ind w:firstLine="720"/>
      </w:pPr>
      <w:r>
        <w:t xml:space="preserve">Equipment </w:t>
      </w:r>
    </w:p>
    <w:p w:rsidR="00D9116C" w:rsidRDefault="00D9116C" w:rsidP="00700803">
      <w:pPr>
        <w:spacing w:after="0" w:line="240" w:lineRule="auto"/>
        <w:ind w:firstLine="720"/>
      </w:pPr>
      <w:r>
        <w:t xml:space="preserve">Program Development </w:t>
      </w:r>
    </w:p>
    <w:p w:rsidR="00BF0707" w:rsidRPr="00700803" w:rsidRDefault="00D9116C" w:rsidP="00700803">
      <w:pPr>
        <w:spacing w:after="0" w:line="240" w:lineRule="auto"/>
        <w:ind w:firstLine="720"/>
      </w:pPr>
      <w:r>
        <w:t xml:space="preserve">NWATA </w:t>
      </w:r>
      <w:r w:rsidR="00BF0707" w:rsidRPr="00700803">
        <w:t>Meeting registration</w:t>
      </w:r>
    </w:p>
    <w:p w:rsidR="00BF0707" w:rsidRPr="00700803" w:rsidRDefault="00BF0707" w:rsidP="00700803">
      <w:pPr>
        <w:spacing w:after="0" w:line="240" w:lineRule="auto"/>
      </w:pPr>
      <w:r w:rsidRPr="00700803">
        <w:t>Additional items required: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$99 NATA Membership Fee/calendar year</w:t>
      </w:r>
    </w:p>
    <w:p w:rsidR="00BF0707" w:rsidRPr="00700803" w:rsidRDefault="00BF0707" w:rsidP="00700803">
      <w:pPr>
        <w:spacing w:after="0" w:line="240" w:lineRule="auto"/>
      </w:pPr>
    </w:p>
    <w:p w:rsidR="006D01F2" w:rsidRPr="00700803" w:rsidRDefault="006D01F2" w:rsidP="00700803">
      <w:pPr>
        <w:spacing w:after="0" w:line="240" w:lineRule="auto"/>
        <w:rPr>
          <w:b/>
          <w:u w:val="single"/>
        </w:rPr>
      </w:pPr>
      <w:r w:rsidRPr="00700803">
        <w:rPr>
          <w:b/>
          <w:u w:val="single"/>
        </w:rPr>
        <w:t>Year 1</w:t>
      </w:r>
      <w:r w:rsidR="001F6A93">
        <w:rPr>
          <w:b/>
          <w:u w:val="single"/>
        </w:rPr>
        <w:t xml:space="preserve"> (</w:t>
      </w:r>
      <w:proofErr w:type="gramStart"/>
      <w:r w:rsidR="001F6A93">
        <w:rPr>
          <w:b/>
          <w:u w:val="single"/>
        </w:rPr>
        <w:t>Fall</w:t>
      </w:r>
      <w:proofErr w:type="gramEnd"/>
      <w:r w:rsidR="001F6A93">
        <w:rPr>
          <w:b/>
          <w:u w:val="single"/>
        </w:rPr>
        <w:t xml:space="preserve"> and Spring, Course fee for </w:t>
      </w:r>
      <w:proofErr w:type="spellStart"/>
      <w:r w:rsidR="001F6A93">
        <w:rPr>
          <w:b/>
          <w:u w:val="single"/>
        </w:rPr>
        <w:t>Ath</w:t>
      </w:r>
      <w:proofErr w:type="spellEnd"/>
      <w:r w:rsidR="001F6A93">
        <w:rPr>
          <w:b/>
          <w:u w:val="single"/>
        </w:rPr>
        <w:t xml:space="preserve"> T 591) = $310 x 2 semesters = $620/year</w:t>
      </w:r>
    </w:p>
    <w:p w:rsidR="0033178F" w:rsidRPr="00700803" w:rsidRDefault="0033178F" w:rsidP="00700803">
      <w:pPr>
        <w:spacing w:after="0" w:line="240" w:lineRule="auto"/>
      </w:pPr>
      <w:r w:rsidRPr="00700803">
        <w:t>Your fee will cover:</w:t>
      </w:r>
    </w:p>
    <w:p w:rsidR="00D9116C" w:rsidRDefault="00D9116C" w:rsidP="00700803">
      <w:pPr>
        <w:spacing w:after="0" w:line="240" w:lineRule="auto"/>
        <w:ind w:firstLine="720"/>
      </w:pPr>
      <w:r>
        <w:t>Professional Development</w:t>
      </w:r>
    </w:p>
    <w:p w:rsidR="00D9116C" w:rsidRDefault="00D9116C" w:rsidP="001F6A93">
      <w:pPr>
        <w:spacing w:after="0" w:line="240" w:lineRule="auto"/>
        <w:ind w:firstLine="720"/>
      </w:pPr>
      <w:r>
        <w:t>Program Development</w:t>
      </w:r>
    </w:p>
    <w:p w:rsidR="00D9116C" w:rsidRDefault="00D9116C" w:rsidP="00700803">
      <w:pPr>
        <w:spacing w:after="0" w:line="240" w:lineRule="auto"/>
        <w:ind w:firstLine="720"/>
      </w:pPr>
      <w:r>
        <w:t>Orientation</w:t>
      </w:r>
    </w:p>
    <w:p w:rsidR="00D9116C" w:rsidRDefault="00D9116C" w:rsidP="00700803">
      <w:pPr>
        <w:spacing w:after="0" w:line="240" w:lineRule="auto"/>
        <w:ind w:firstLine="720"/>
      </w:pPr>
      <w:r>
        <w:t>Alumni relations</w:t>
      </w:r>
    </w:p>
    <w:p w:rsidR="00D9116C" w:rsidRDefault="00D9116C" w:rsidP="00700803">
      <w:pPr>
        <w:spacing w:after="0" w:line="240" w:lineRule="auto"/>
        <w:ind w:firstLine="720"/>
      </w:pPr>
      <w:r>
        <w:t>Technology</w:t>
      </w:r>
    </w:p>
    <w:p w:rsidR="00D9116C" w:rsidRDefault="00D9116C" w:rsidP="00700803">
      <w:pPr>
        <w:spacing w:after="0" w:line="240" w:lineRule="auto"/>
        <w:ind w:firstLine="720"/>
      </w:pPr>
      <w:r>
        <w:t>Equipment</w:t>
      </w:r>
    </w:p>
    <w:p w:rsidR="0033178F" w:rsidRPr="00700803" w:rsidRDefault="0033178F" w:rsidP="00700803">
      <w:pPr>
        <w:spacing w:after="0" w:line="240" w:lineRule="auto"/>
        <w:ind w:firstLine="720"/>
      </w:pPr>
      <w:r w:rsidRPr="00700803">
        <w:t>Clothing</w:t>
      </w:r>
    </w:p>
    <w:p w:rsidR="0033178F" w:rsidRPr="00700803" w:rsidRDefault="0033178F" w:rsidP="00700803">
      <w:pPr>
        <w:spacing w:after="0" w:line="240" w:lineRule="auto"/>
        <w:ind w:firstLine="720"/>
      </w:pPr>
      <w:r w:rsidRPr="00700803">
        <w:t>Meeting registration</w:t>
      </w:r>
    </w:p>
    <w:p w:rsidR="0033178F" w:rsidRPr="00700803" w:rsidRDefault="0033178F" w:rsidP="00700803">
      <w:pPr>
        <w:spacing w:after="0" w:line="240" w:lineRule="auto"/>
      </w:pPr>
      <w:r w:rsidRPr="00700803">
        <w:t>Additional items required:</w:t>
      </w:r>
    </w:p>
    <w:p w:rsidR="006D01F2" w:rsidRPr="00700803" w:rsidRDefault="0033178F" w:rsidP="00700803">
      <w:pPr>
        <w:spacing w:after="0" w:line="240" w:lineRule="auto"/>
        <w:ind w:firstLine="720"/>
      </w:pPr>
      <w:r w:rsidRPr="00700803">
        <w:t>$99 NATA Membership Fee/calendar year</w:t>
      </w:r>
    </w:p>
    <w:p w:rsidR="006D01F2" w:rsidRPr="00700803" w:rsidRDefault="006D01F2" w:rsidP="00700803">
      <w:pPr>
        <w:spacing w:after="0" w:line="240" w:lineRule="auto"/>
        <w:ind w:firstLine="720"/>
      </w:pPr>
      <w:r w:rsidRPr="00700803">
        <w:t>~$20 Professional Liability Insurance</w:t>
      </w:r>
      <w:r w:rsidR="001F6A93">
        <w:t>/academic year</w:t>
      </w:r>
    </w:p>
    <w:p w:rsidR="00D75671" w:rsidRPr="00700803" w:rsidRDefault="00D75671" w:rsidP="00700803">
      <w:pPr>
        <w:spacing w:after="0" w:line="240" w:lineRule="auto"/>
      </w:pPr>
    </w:p>
    <w:p w:rsidR="006D01F2" w:rsidRDefault="006D01F2" w:rsidP="00700803">
      <w:pPr>
        <w:spacing w:after="0" w:line="240" w:lineRule="auto"/>
      </w:pPr>
    </w:p>
    <w:p w:rsidR="00780EFB" w:rsidRPr="00700803" w:rsidRDefault="00780EFB" w:rsidP="00700803">
      <w:pPr>
        <w:spacing w:after="0" w:line="240" w:lineRule="auto"/>
      </w:pPr>
    </w:p>
    <w:p w:rsidR="006D01F2" w:rsidRPr="00700803" w:rsidRDefault="006D01F2" w:rsidP="00700803">
      <w:pPr>
        <w:spacing w:after="0" w:line="240" w:lineRule="auto"/>
        <w:rPr>
          <w:b/>
          <w:u w:val="single"/>
        </w:rPr>
      </w:pPr>
      <w:r w:rsidRPr="00700803">
        <w:rPr>
          <w:b/>
          <w:u w:val="single"/>
        </w:rPr>
        <w:t>Year 2</w:t>
      </w:r>
      <w:r w:rsidR="001F6A93">
        <w:rPr>
          <w:b/>
          <w:u w:val="single"/>
        </w:rPr>
        <w:t xml:space="preserve"> (</w:t>
      </w:r>
      <w:proofErr w:type="gramStart"/>
      <w:r w:rsidR="001F6A93">
        <w:rPr>
          <w:b/>
          <w:u w:val="single"/>
        </w:rPr>
        <w:t>Fall</w:t>
      </w:r>
      <w:proofErr w:type="gramEnd"/>
      <w:r w:rsidR="001F6A93">
        <w:rPr>
          <w:b/>
          <w:u w:val="single"/>
        </w:rPr>
        <w:t xml:space="preserve"> and Spring, Course fee for </w:t>
      </w:r>
      <w:proofErr w:type="spellStart"/>
      <w:r w:rsidR="001F6A93">
        <w:rPr>
          <w:b/>
          <w:u w:val="single"/>
        </w:rPr>
        <w:t>Ath</w:t>
      </w:r>
      <w:proofErr w:type="spellEnd"/>
      <w:r w:rsidR="001F6A93">
        <w:rPr>
          <w:b/>
          <w:u w:val="single"/>
        </w:rPr>
        <w:t xml:space="preserve"> T 591) = $450 x 2 semesters = $900/year</w:t>
      </w:r>
    </w:p>
    <w:p w:rsidR="00BF0707" w:rsidRPr="00700803" w:rsidRDefault="00BF0707" w:rsidP="00700803">
      <w:pPr>
        <w:spacing w:after="0" w:line="240" w:lineRule="auto"/>
      </w:pPr>
      <w:r w:rsidRPr="00700803">
        <w:t>Your fee will cover:</w:t>
      </w:r>
    </w:p>
    <w:p w:rsidR="00D9116C" w:rsidRDefault="00D9116C" w:rsidP="00D9116C">
      <w:pPr>
        <w:spacing w:after="0" w:line="240" w:lineRule="auto"/>
        <w:ind w:firstLine="720"/>
      </w:pPr>
      <w:r>
        <w:t>Professional Development</w:t>
      </w:r>
    </w:p>
    <w:p w:rsidR="00D9116C" w:rsidRDefault="00D9116C" w:rsidP="001F6A93">
      <w:pPr>
        <w:spacing w:after="0" w:line="240" w:lineRule="auto"/>
        <w:ind w:firstLine="720"/>
      </w:pPr>
      <w:r>
        <w:t>Program Development</w:t>
      </w:r>
    </w:p>
    <w:p w:rsidR="00D9116C" w:rsidRDefault="00D9116C" w:rsidP="00D9116C">
      <w:pPr>
        <w:spacing w:after="0" w:line="240" w:lineRule="auto"/>
        <w:ind w:firstLine="720"/>
      </w:pPr>
      <w:r>
        <w:t>Orientation</w:t>
      </w:r>
    </w:p>
    <w:p w:rsidR="00D9116C" w:rsidRDefault="00D9116C" w:rsidP="00D9116C">
      <w:pPr>
        <w:spacing w:after="0" w:line="240" w:lineRule="auto"/>
        <w:ind w:firstLine="720"/>
      </w:pPr>
      <w:r>
        <w:t>Alumni relations</w:t>
      </w:r>
    </w:p>
    <w:p w:rsidR="00D9116C" w:rsidRDefault="00D9116C" w:rsidP="00D9116C">
      <w:pPr>
        <w:spacing w:after="0" w:line="240" w:lineRule="auto"/>
        <w:ind w:firstLine="720"/>
      </w:pPr>
      <w:r>
        <w:t>Technology</w:t>
      </w:r>
    </w:p>
    <w:p w:rsidR="00D9116C" w:rsidRDefault="00D9116C" w:rsidP="00D9116C">
      <w:pPr>
        <w:spacing w:after="0" w:line="240" w:lineRule="auto"/>
        <w:ind w:firstLine="720"/>
      </w:pPr>
      <w:r>
        <w:t>Equipment</w:t>
      </w:r>
    </w:p>
    <w:p w:rsidR="00D9116C" w:rsidRPr="00700803" w:rsidRDefault="00D9116C" w:rsidP="00D9116C">
      <w:pPr>
        <w:spacing w:after="0" w:line="240" w:lineRule="auto"/>
        <w:ind w:firstLine="720"/>
      </w:pPr>
      <w:r w:rsidRPr="00700803">
        <w:t>Clothing</w:t>
      </w:r>
    </w:p>
    <w:p w:rsidR="00D9116C" w:rsidRDefault="00D9116C" w:rsidP="00D9116C">
      <w:pPr>
        <w:spacing w:after="0" w:line="240" w:lineRule="auto"/>
        <w:ind w:firstLine="720"/>
      </w:pPr>
      <w:r w:rsidRPr="00700803">
        <w:t>Meeting registration</w:t>
      </w:r>
    </w:p>
    <w:p w:rsidR="00BF0707" w:rsidRPr="00700803" w:rsidRDefault="00BF0707" w:rsidP="00700803">
      <w:pPr>
        <w:spacing w:after="0" w:line="240" w:lineRule="auto"/>
      </w:pPr>
      <w:r w:rsidRPr="00700803">
        <w:t>Additional items required:</w:t>
      </w:r>
    </w:p>
    <w:p w:rsidR="00D9116C" w:rsidRDefault="00D9116C" w:rsidP="00D9116C">
      <w:pPr>
        <w:spacing w:after="0" w:line="240" w:lineRule="auto"/>
        <w:ind w:firstLine="720"/>
      </w:pPr>
      <w:r>
        <w:t xml:space="preserve">$30 </w:t>
      </w:r>
      <w:r w:rsidRPr="00700803">
        <w:t>CPR recertification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$99 NATA Membership Fee/calendar year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~$20 Professional Liability Insurance</w:t>
      </w:r>
      <w:r w:rsidR="001F6A93">
        <w:t>/academic year</w:t>
      </w:r>
    </w:p>
    <w:p w:rsidR="006D01F2" w:rsidRPr="00700803" w:rsidRDefault="006D01F2" w:rsidP="00700803">
      <w:pPr>
        <w:spacing w:after="0" w:line="240" w:lineRule="auto"/>
        <w:ind w:firstLine="720"/>
      </w:pPr>
      <w:r w:rsidRPr="00700803">
        <w:t>~$100-450 Transportation costs associated with clinical rotations</w:t>
      </w:r>
    </w:p>
    <w:p w:rsidR="001F6A93" w:rsidRPr="00780EFB" w:rsidRDefault="00D75671" w:rsidP="00780EFB">
      <w:pPr>
        <w:spacing w:after="0" w:line="240" w:lineRule="auto"/>
        <w:ind w:firstLine="720"/>
      </w:pPr>
      <w:r w:rsidRPr="00700803">
        <w:t>~$100 Optional clothing</w:t>
      </w:r>
    </w:p>
    <w:p w:rsidR="001F6A93" w:rsidRDefault="001F6A93" w:rsidP="00700803">
      <w:pPr>
        <w:spacing w:after="0" w:line="240" w:lineRule="auto"/>
        <w:rPr>
          <w:b/>
          <w:u w:val="single"/>
        </w:rPr>
      </w:pPr>
    </w:p>
    <w:p w:rsidR="006D01F2" w:rsidRPr="00700803" w:rsidRDefault="006D01F2" w:rsidP="00700803">
      <w:pPr>
        <w:spacing w:after="0" w:line="240" w:lineRule="auto"/>
        <w:rPr>
          <w:b/>
          <w:u w:val="single"/>
        </w:rPr>
      </w:pPr>
      <w:r w:rsidRPr="00700803">
        <w:rPr>
          <w:b/>
          <w:u w:val="single"/>
        </w:rPr>
        <w:t>Year 3</w:t>
      </w:r>
      <w:r w:rsidR="001F6A93">
        <w:rPr>
          <w:b/>
          <w:u w:val="single"/>
        </w:rPr>
        <w:t xml:space="preserve"> (</w:t>
      </w:r>
      <w:proofErr w:type="gramStart"/>
      <w:r w:rsidR="001F6A93">
        <w:rPr>
          <w:b/>
          <w:u w:val="single"/>
        </w:rPr>
        <w:t>Fall</w:t>
      </w:r>
      <w:proofErr w:type="gramEnd"/>
      <w:r w:rsidR="001F6A93">
        <w:rPr>
          <w:b/>
          <w:u w:val="single"/>
        </w:rPr>
        <w:t xml:space="preserve"> and Spring, Professional Fee</w:t>
      </w:r>
      <w:r w:rsidR="0033178F" w:rsidRPr="00700803">
        <w:rPr>
          <w:b/>
          <w:u w:val="single"/>
        </w:rPr>
        <w:t>)</w:t>
      </w:r>
      <w:r w:rsidR="001F6A93">
        <w:rPr>
          <w:b/>
          <w:u w:val="single"/>
        </w:rPr>
        <w:t xml:space="preserve"> = $925/semester = $1850/year</w:t>
      </w:r>
    </w:p>
    <w:p w:rsidR="00BF0707" w:rsidRPr="00700803" w:rsidRDefault="00BF0707" w:rsidP="00700803">
      <w:pPr>
        <w:spacing w:after="0" w:line="240" w:lineRule="auto"/>
      </w:pPr>
      <w:r w:rsidRPr="00700803">
        <w:t>Your fee will cover:</w:t>
      </w:r>
    </w:p>
    <w:p w:rsidR="00D9116C" w:rsidRDefault="00D9116C" w:rsidP="00D9116C">
      <w:pPr>
        <w:spacing w:after="0" w:line="240" w:lineRule="auto"/>
        <w:ind w:firstLine="720"/>
      </w:pPr>
      <w:r>
        <w:t>Professional Development</w:t>
      </w:r>
    </w:p>
    <w:p w:rsidR="00D9116C" w:rsidRDefault="00D9116C" w:rsidP="001F6A93">
      <w:pPr>
        <w:spacing w:after="0" w:line="240" w:lineRule="auto"/>
        <w:ind w:firstLine="720"/>
      </w:pPr>
      <w:r>
        <w:t>Program Development</w:t>
      </w:r>
    </w:p>
    <w:p w:rsidR="00D9116C" w:rsidRDefault="00D9116C" w:rsidP="00D9116C">
      <w:pPr>
        <w:spacing w:after="0" w:line="240" w:lineRule="auto"/>
        <w:ind w:firstLine="720"/>
      </w:pPr>
      <w:r>
        <w:lastRenderedPageBreak/>
        <w:t>Orientation</w:t>
      </w:r>
    </w:p>
    <w:p w:rsidR="00D9116C" w:rsidRDefault="00D9116C" w:rsidP="00D9116C">
      <w:pPr>
        <w:spacing w:after="0" w:line="240" w:lineRule="auto"/>
        <w:ind w:firstLine="720"/>
      </w:pPr>
      <w:r>
        <w:t>Alumni relations</w:t>
      </w:r>
    </w:p>
    <w:p w:rsidR="00D9116C" w:rsidRDefault="00D9116C" w:rsidP="00D9116C">
      <w:pPr>
        <w:spacing w:after="0" w:line="240" w:lineRule="auto"/>
        <w:ind w:firstLine="720"/>
      </w:pPr>
      <w:r>
        <w:t>Technology</w:t>
      </w:r>
    </w:p>
    <w:p w:rsidR="00D9116C" w:rsidRDefault="00D9116C" w:rsidP="00D9116C">
      <w:pPr>
        <w:spacing w:after="0" w:line="240" w:lineRule="auto"/>
        <w:ind w:firstLine="720"/>
      </w:pPr>
      <w:r>
        <w:t>Equipment</w:t>
      </w:r>
    </w:p>
    <w:p w:rsidR="00D9116C" w:rsidRPr="00700803" w:rsidRDefault="00D9116C" w:rsidP="00D9116C">
      <w:pPr>
        <w:spacing w:after="0" w:line="240" w:lineRule="auto"/>
        <w:ind w:firstLine="720"/>
      </w:pPr>
      <w:r w:rsidRPr="00700803">
        <w:t>Clothing</w:t>
      </w:r>
    </w:p>
    <w:p w:rsidR="00D9116C" w:rsidRDefault="00D9116C" w:rsidP="00D9116C">
      <w:pPr>
        <w:spacing w:after="0" w:line="240" w:lineRule="auto"/>
        <w:ind w:firstLine="720"/>
      </w:pPr>
      <w:r w:rsidRPr="00700803">
        <w:t>Meeting registration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BOC Practice Exam Fee</w:t>
      </w:r>
    </w:p>
    <w:p w:rsidR="00BF0707" w:rsidRPr="00700803" w:rsidRDefault="00BF0707" w:rsidP="00700803">
      <w:pPr>
        <w:spacing w:after="0" w:line="240" w:lineRule="auto"/>
      </w:pPr>
      <w:r w:rsidRPr="00700803">
        <w:t>Additional items required: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$99 NATA Membership Fee/calendar year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~$20 Professional Liability Insurance</w:t>
      </w:r>
      <w:r w:rsidR="001F6A93">
        <w:t>/academic year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~$100-450 Transportation costs associated with clinical rotations</w:t>
      </w:r>
    </w:p>
    <w:p w:rsidR="00BF0707" w:rsidRPr="00700803" w:rsidRDefault="00BF0707" w:rsidP="00700803">
      <w:pPr>
        <w:spacing w:after="0" w:line="240" w:lineRule="auto"/>
        <w:ind w:firstLine="720"/>
      </w:pPr>
      <w:r w:rsidRPr="00700803">
        <w:t>~$100 Optional clothing</w:t>
      </w:r>
    </w:p>
    <w:p w:rsidR="00D75671" w:rsidRPr="00700803" w:rsidRDefault="00D75671" w:rsidP="00700803">
      <w:pPr>
        <w:spacing w:after="0" w:line="240" w:lineRule="auto"/>
        <w:ind w:firstLine="720"/>
      </w:pPr>
      <w:r w:rsidRPr="00700803">
        <w:t>$300 BOC Exam Fee</w:t>
      </w:r>
    </w:p>
    <w:p w:rsidR="006D01F2" w:rsidRPr="005A0DC8" w:rsidRDefault="006D01F2">
      <w:pPr>
        <w:rPr>
          <w:b/>
        </w:rPr>
      </w:pPr>
    </w:p>
    <w:sectPr w:rsidR="006D01F2" w:rsidRPr="005A0DC8" w:rsidSect="00700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2"/>
    <w:rsid w:val="001F6A93"/>
    <w:rsid w:val="00281012"/>
    <w:rsid w:val="0033178F"/>
    <w:rsid w:val="005A0DC8"/>
    <w:rsid w:val="006D01F2"/>
    <w:rsid w:val="00700803"/>
    <w:rsid w:val="00780EFB"/>
    <w:rsid w:val="008B408F"/>
    <w:rsid w:val="00AC578C"/>
    <w:rsid w:val="00B209FA"/>
    <w:rsid w:val="00B631A4"/>
    <w:rsid w:val="00BF0707"/>
    <w:rsid w:val="00D75671"/>
    <w:rsid w:val="00D9116C"/>
    <w:rsid w:val="00DE727E"/>
    <w:rsid w:val="00EE6FA2"/>
    <w:rsid w:val="00F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428B"/>
  <w15:chartTrackingRefBased/>
  <w15:docId w15:val="{D492705F-2EB8-43BD-8B30-7F6F298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Hildenbrand, Kasee J</dc:creator>
  <cp:keywords/>
  <dc:description/>
  <cp:lastModifiedBy>Hildenbrand, Kasee J</cp:lastModifiedBy>
  <cp:revision>7</cp:revision>
  <cp:lastPrinted>2019-08-22T22:35:00Z</cp:lastPrinted>
  <dcterms:created xsi:type="dcterms:W3CDTF">2018-12-12T17:12:00Z</dcterms:created>
  <dcterms:modified xsi:type="dcterms:W3CDTF">2021-09-03T21:05:00Z</dcterms:modified>
</cp:coreProperties>
</file>